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191" w14:textId="33DB2A15" w:rsidR="00D63752" w:rsidRPr="007B695D" w:rsidRDefault="00580BA9" w:rsidP="000619CE">
      <w:pPr>
        <w:rPr>
          <w:rFonts w:ascii="Arial Narrow" w:hAnsi="Arial Narrow"/>
          <w:sz w:val="16"/>
        </w:rPr>
      </w:pPr>
      <w:r w:rsidRPr="00814FFD">
        <w:rPr>
          <w:rFonts w:ascii="Arial Narrow" w:hAnsi="Arial Narrow"/>
          <w:sz w:val="16"/>
        </w:rPr>
        <w:tab/>
      </w:r>
      <w:r w:rsidR="003C672C" w:rsidRPr="00814FFD">
        <w:rPr>
          <w:rFonts w:ascii="Arial Narrow" w:hAnsi="Arial Narrow"/>
          <w:sz w:val="16"/>
        </w:rPr>
        <w:tab/>
      </w:r>
      <w:r w:rsidR="003C672C" w:rsidRPr="00814FFD">
        <w:rPr>
          <w:rFonts w:ascii="Arial Narrow" w:hAnsi="Arial Narrow"/>
          <w:sz w:val="16"/>
        </w:rPr>
        <w:tab/>
      </w:r>
      <w:r w:rsidR="003C672C" w:rsidRPr="00814FFD">
        <w:rPr>
          <w:rFonts w:ascii="Arial Narrow" w:hAnsi="Arial Narrow"/>
          <w:sz w:val="16"/>
        </w:rPr>
        <w:tab/>
      </w:r>
      <w:r w:rsidR="003C672C" w:rsidRPr="00814FFD">
        <w:rPr>
          <w:rFonts w:ascii="Arial Narrow" w:hAnsi="Arial Narrow"/>
          <w:sz w:val="16"/>
        </w:rPr>
        <w:tab/>
      </w:r>
    </w:p>
    <w:tbl>
      <w:tblPr>
        <w:tblW w:w="10999" w:type="dxa"/>
        <w:tblInd w:w="-28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3"/>
        <w:gridCol w:w="294"/>
        <w:gridCol w:w="1539"/>
        <w:gridCol w:w="354"/>
        <w:gridCol w:w="375"/>
        <w:gridCol w:w="1701"/>
        <w:gridCol w:w="1236"/>
        <w:gridCol w:w="358"/>
        <w:gridCol w:w="107"/>
        <w:gridCol w:w="1559"/>
        <w:gridCol w:w="493"/>
        <w:gridCol w:w="1150"/>
      </w:tblGrid>
      <w:tr w:rsidR="00FF29F3" w:rsidRPr="00EA4483" w14:paraId="0E3C3634" w14:textId="77777777" w:rsidTr="00FB19BF">
        <w:trPr>
          <w:trHeight w:val="31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Hlk9940472"/>
          <w:p w14:paraId="268E6E1A" w14:textId="774EE444" w:rsidR="00FF29F3" w:rsidRPr="00EA4483" w:rsidRDefault="00FF29F3" w:rsidP="00A233AB">
            <w:pPr>
              <w:rPr>
                <w:rFonts w:ascii="Arial Narrow" w:hAnsi="Arial Narrow" w:cs="Arial"/>
                <w:b/>
              </w:rPr>
            </w:pP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</w:rPr>
              <w:t>Reg</w:t>
            </w:r>
            <w:r w:rsidR="00DD17B9">
              <w:rPr>
                <w:rFonts w:ascii="Arial Narrow" w:hAnsi="Arial Narrow" w:cs="Arial"/>
                <w:b/>
                <w:bCs/>
                <w:iCs/>
              </w:rPr>
              <w:t>el</w:t>
            </w:r>
            <w:r>
              <w:rPr>
                <w:rFonts w:ascii="Arial Narrow" w:hAnsi="Arial Narrow" w:cs="Arial"/>
                <w:b/>
                <w:bCs/>
                <w:iCs/>
              </w:rPr>
              <w:t>sozialhilfe</w:t>
            </w:r>
          </w:p>
        </w:tc>
        <w:tc>
          <w:tcPr>
            <w:tcW w:w="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663" w14:textId="5F4C7CEC" w:rsidR="00FF29F3" w:rsidRPr="00EA4483" w:rsidRDefault="00FF29F3" w:rsidP="00A233AB">
            <w:pPr>
              <w:rPr>
                <w:rFonts w:ascii="Arial Narrow" w:hAnsi="Arial Narrow" w:cs="Arial"/>
                <w:b/>
              </w:rPr>
            </w:pP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</w:rPr>
              <w:t>Asylsozialhilfe</w:t>
            </w:r>
          </w:p>
        </w:tc>
      </w:tr>
      <w:tr w:rsidR="0093501B" w:rsidRPr="00EA4483" w14:paraId="38F18BE4" w14:textId="77777777" w:rsidTr="00FB19BF">
        <w:trPr>
          <w:trHeight w:val="31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359" w14:textId="48894E34" w:rsidR="0093501B" w:rsidRPr="0093501B" w:rsidRDefault="0093501B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 w:rsidRPr="0093501B">
              <w:rPr>
                <w:rFonts w:ascii="Arial Narrow" w:hAnsi="Arial Narrow" w:cs="Arial"/>
                <w:bCs/>
              </w:rPr>
              <w:t>CH, B, C, Asyl F7+</w:t>
            </w:r>
            <w:r>
              <w:rPr>
                <w:rFonts w:ascii="Arial Narrow" w:hAnsi="Arial Narrow" w:cs="Arial"/>
                <w:bCs/>
              </w:rPr>
              <w:t>,</w:t>
            </w:r>
            <w:r w:rsidRPr="0093501B">
              <w:rPr>
                <w:rFonts w:ascii="Arial Narrow" w:hAnsi="Arial Narrow" w:cs="Arial"/>
                <w:bCs/>
              </w:rPr>
              <w:t xml:space="preserve"> Flüchtlinge B5+</w:t>
            </w:r>
            <w:r>
              <w:rPr>
                <w:rFonts w:ascii="Arial Narrow" w:hAnsi="Arial Narrow" w:cs="Arial"/>
                <w:bCs/>
              </w:rPr>
              <w:t xml:space="preserve"> &amp; F7+ N (Anhörung ASO)</w:t>
            </w:r>
          </w:p>
        </w:tc>
        <w:tc>
          <w:tcPr>
            <w:tcW w:w="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889" w14:textId="357FDC02" w:rsidR="0093501B" w:rsidRPr="0093501B" w:rsidRDefault="0093501B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 w:rsidRPr="0093501B">
              <w:rPr>
                <w:rFonts w:ascii="Arial Narrow" w:hAnsi="Arial Narrow" w:cs="Arial"/>
                <w:bCs/>
              </w:rPr>
              <w:t>A</w:t>
            </w:r>
            <w:r>
              <w:rPr>
                <w:rFonts w:ascii="Arial Narrow" w:hAnsi="Arial Narrow" w:cs="Arial"/>
                <w:bCs/>
              </w:rPr>
              <w:t>syl F7+, Flüchtlinge B5+ &amp; F7 + N (Anhörung ASO)</w:t>
            </w:r>
          </w:p>
        </w:tc>
      </w:tr>
      <w:tr w:rsidR="0093501B" w:rsidRPr="00EA4483" w14:paraId="6EB117B1" w14:textId="77777777" w:rsidTr="6EB8625B">
        <w:trPr>
          <w:trHeight w:val="318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60E5" w14:textId="3B0A8D2E" w:rsidR="0093501B" w:rsidRPr="0093501B" w:rsidRDefault="0093501B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Programmart</w:t>
            </w:r>
          </w:p>
        </w:tc>
      </w:tr>
      <w:tr w:rsidR="0093501B" w:rsidRPr="00EA4483" w14:paraId="67B5D8B1" w14:textId="77777777" w:rsidTr="00FB19BF">
        <w:trPr>
          <w:trHeight w:val="31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B89" w14:textId="772FD1FA" w:rsidR="0093501B" w:rsidRPr="008B7FCA" w:rsidRDefault="00911972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8B7FC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FC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</w:rPr>
            </w:r>
            <w:r w:rsidR="0021523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B7FC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8B7FCA">
              <w:rPr>
                <w:rFonts w:ascii="Arial Narrow" w:hAnsi="Arial Narrow" w:cs="Arial"/>
                <w:b/>
                <w:bCs/>
              </w:rPr>
              <w:t xml:space="preserve"> Beschäftigung 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BD2" w14:textId="235EBAE4" w:rsidR="0093501B" w:rsidRPr="008B7FCA" w:rsidRDefault="00911972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8B7FC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FC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</w:rPr>
            </w:r>
            <w:r w:rsidR="0021523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B7FC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8B7FCA">
              <w:rPr>
                <w:rFonts w:ascii="Arial Narrow" w:hAnsi="Arial Narrow" w:cs="Arial"/>
                <w:b/>
                <w:bCs/>
              </w:rPr>
              <w:t xml:space="preserve"> Beschäftigung II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1D7" w14:textId="25D517AE" w:rsidR="0093501B" w:rsidRPr="008B7FCA" w:rsidRDefault="00911972" w:rsidP="6EB8625B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8B7FC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FC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</w:rPr>
            </w:r>
            <w:r w:rsidR="0021523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B7FC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8B7FCA">
              <w:rPr>
                <w:rFonts w:ascii="Arial Narrow" w:hAnsi="Arial Narrow" w:cs="Arial"/>
                <w:b/>
                <w:bCs/>
              </w:rPr>
              <w:t xml:space="preserve"> </w:t>
            </w:r>
            <w:r w:rsidR="008B7FCA" w:rsidRPr="008B7FCA">
              <w:rPr>
                <w:rFonts w:ascii="Arial Narrow" w:hAnsi="Arial Narrow" w:cs="Arial"/>
                <w:b/>
                <w:bCs/>
              </w:rPr>
              <w:t>Jugendprogramm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B0A" w14:textId="0DED297E" w:rsidR="0093501B" w:rsidRPr="008B7FCA" w:rsidRDefault="00911972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8B7FC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FC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</w:rPr>
            </w:r>
            <w:r w:rsidR="0021523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B7FC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8B7FCA">
              <w:rPr>
                <w:rFonts w:ascii="Arial Narrow" w:hAnsi="Arial Narrow" w:cs="Arial"/>
                <w:b/>
                <w:bCs/>
              </w:rPr>
              <w:t xml:space="preserve"> </w:t>
            </w:r>
            <w:r w:rsidR="008B7FCA">
              <w:rPr>
                <w:rFonts w:ascii="Arial Narrow" w:hAnsi="Arial Narrow" w:cs="Arial"/>
                <w:b/>
                <w:bCs/>
              </w:rPr>
              <w:t>Coaching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B17" w14:textId="23427B2D" w:rsidR="0093501B" w:rsidRPr="008B7FCA" w:rsidRDefault="00911972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8B7FC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FC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</w:rPr>
            </w:r>
            <w:r w:rsidR="0021523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B7FC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8B7FCA">
              <w:rPr>
                <w:rFonts w:ascii="Arial Narrow" w:hAnsi="Arial Narrow" w:cs="Arial"/>
                <w:b/>
                <w:bCs/>
              </w:rPr>
              <w:t xml:space="preserve"> Coaching</w:t>
            </w:r>
            <w:r w:rsidR="00321220" w:rsidRPr="008B7FCA">
              <w:rPr>
                <w:rFonts w:ascii="Arial Narrow" w:hAnsi="Arial Narrow" w:cs="Arial"/>
                <w:b/>
                <w:bCs/>
              </w:rPr>
              <w:t xml:space="preserve"> </w:t>
            </w:r>
            <w:r w:rsidR="008B7FCA">
              <w:rPr>
                <w:rFonts w:ascii="Arial Narrow" w:hAnsi="Arial Narrow" w:cs="Arial"/>
                <w:b/>
                <w:bCs/>
              </w:rPr>
              <w:t>(x-talent)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C6E" w14:textId="076A236F" w:rsidR="0093501B" w:rsidRPr="008B7FCA" w:rsidRDefault="00911972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8B7FC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FC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</w:rPr>
            </w:r>
            <w:r w:rsidR="0021523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B7FC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8B7FCA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8B7FCA" w:rsidRPr="008B7FCA">
              <w:rPr>
                <w:rFonts w:ascii="Arial Narrow" w:hAnsi="Arial Narrow" w:cs="Arial"/>
                <w:b/>
                <w:bCs/>
              </w:rPr>
              <w:t>first</w:t>
            </w:r>
            <w:proofErr w:type="spellEnd"/>
            <w:r w:rsidR="008B7FCA" w:rsidRPr="008B7FCA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8B7FCA" w:rsidRPr="008B7FCA">
              <w:rPr>
                <w:rFonts w:ascii="Arial Narrow" w:hAnsi="Arial Narrow" w:cs="Arial"/>
                <w:b/>
                <w:bCs/>
              </w:rPr>
              <w:t>step</w:t>
            </w:r>
            <w:proofErr w:type="spellEnd"/>
          </w:p>
        </w:tc>
      </w:tr>
      <w:tr w:rsidR="0093501B" w:rsidRPr="00EA4483" w14:paraId="34954F32" w14:textId="77777777" w:rsidTr="6EB8625B">
        <w:trPr>
          <w:trHeight w:val="318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164" w14:textId="32BDEBC4" w:rsidR="0093501B" w:rsidRPr="00EA4483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Personalangaben</w:t>
            </w:r>
          </w:p>
        </w:tc>
      </w:tr>
      <w:tr w:rsidR="009B0710" w:rsidRPr="009B0710" w14:paraId="3316BF80" w14:textId="77777777" w:rsidTr="00310B1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B21" w14:textId="77777777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31C" w14:textId="2F3997E8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Vorname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226" w14:textId="0FF7351F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Geb. Datum</w:t>
            </w:r>
          </w:p>
        </w:tc>
      </w:tr>
      <w:tr w:rsidR="009B0710" w:rsidRPr="009B0710" w14:paraId="4217CCCD" w14:textId="77777777" w:rsidTr="00310B1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FAC5" w14:textId="5295EE31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Strasse, Nr.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099" w14:textId="7BC5D585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PLZ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BDA" w14:textId="500F68B4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Ort</w:t>
            </w:r>
          </w:p>
        </w:tc>
      </w:tr>
      <w:tr w:rsidR="009B0710" w:rsidRPr="009B0710" w14:paraId="056F09CB" w14:textId="77777777" w:rsidTr="00310B1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D69" w14:textId="5B50F535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Telefon/Natel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02A" w14:textId="28B56197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Nationalität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0FC" w14:textId="2483A8CE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Geschlecht</w:t>
            </w:r>
          </w:p>
        </w:tc>
      </w:tr>
      <w:tr w:rsidR="009B0710" w:rsidRPr="009B0710" w14:paraId="062D81A8" w14:textId="77777777" w:rsidTr="00310B1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177" w14:textId="05A502FE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AHV Nr.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CCD" w14:textId="199D05D5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Ausweisart (B, C, F, N)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34A" w14:textId="52CC7325" w:rsidR="009B0710" w:rsidRPr="009B0710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Gültig bis</w:t>
            </w:r>
          </w:p>
        </w:tc>
      </w:tr>
      <w:tr w:rsidR="009B0710" w:rsidRPr="009B0710" w14:paraId="47601447" w14:textId="77777777" w:rsidTr="0037740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4AF" w14:textId="657510DA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Zivilstand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691" w14:textId="557DA1CE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Anzahl Kinder</w:t>
            </w:r>
          </w:p>
        </w:tc>
      </w:tr>
      <w:tr w:rsidR="009B0710" w:rsidRPr="009B0710" w14:paraId="1A91397F" w14:textId="77777777" w:rsidTr="0037740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449" w14:textId="4E3AFA26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Erlernter Beruf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206" w14:textId="0BB158DF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Bisherige Tätigkeiten</w:t>
            </w:r>
          </w:p>
        </w:tc>
      </w:tr>
      <w:tr w:rsidR="009B0710" w:rsidRPr="009B0710" w14:paraId="11CAEF52" w14:textId="77777777" w:rsidTr="0037740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132" w14:textId="27718E9D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Einsatz ab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948F" w14:textId="74417717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Pensum Start</w:t>
            </w:r>
          </w:p>
        </w:tc>
      </w:tr>
      <w:tr w:rsidR="009B0710" w:rsidRPr="009B0710" w14:paraId="4415A854" w14:textId="77777777" w:rsidTr="00377406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97A" w14:textId="10DEFB21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Einsatz in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FAA" w14:textId="6F4A152C" w:rsidR="009B0710" w:rsidRPr="009B0710" w:rsidRDefault="00E05968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Einsatzdauer bis</w:t>
            </w:r>
          </w:p>
        </w:tc>
      </w:tr>
      <w:tr w:rsidR="009B0710" w:rsidRPr="00EA4483" w14:paraId="015774F9" w14:textId="77777777" w:rsidTr="00FB19BF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5E6" w14:textId="6219244B" w:rsidR="009B0710" w:rsidRPr="00EA4483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Gesundheitliche oder andere Einschränkungen?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D39" w14:textId="392B6BD8" w:rsidR="009B0710" w:rsidRPr="00EA4483" w:rsidRDefault="009B0710" w:rsidP="003B541E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 xml:space="preserve">Ja   </w:t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 xml:space="preserve">Nein   </w:t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wenn ja, welche?</w:t>
            </w:r>
          </w:p>
        </w:tc>
      </w:tr>
      <w:bookmarkEnd w:id="0"/>
      <w:tr w:rsidR="00E05968" w:rsidRPr="00EA4483" w14:paraId="6AAC6E0E" w14:textId="77777777" w:rsidTr="00FB19BF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2E" w14:textId="387BB099" w:rsidR="00E05968" w:rsidRPr="00E05968" w:rsidRDefault="00E05968" w:rsidP="00E05968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Cs/>
              </w:rPr>
            </w:pPr>
            <w:r w:rsidRPr="00EA4483">
              <w:rPr>
                <w:rFonts w:ascii="Arial Narrow" w:hAnsi="Arial Narrow" w:cs="Arial"/>
                <w:b/>
                <w:bCs/>
              </w:rPr>
              <w:t>Beeinträchtigung der Arbeitsfähigkeit</w:t>
            </w:r>
            <w:bookmarkStart w:id="1" w:name="Kontrollkästchen2"/>
          </w:p>
        </w:tc>
        <w:bookmarkEnd w:id="1"/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23F" w14:textId="5C630E5D" w:rsidR="00E05968" w:rsidRPr="00EA4483" w:rsidRDefault="00E05968" w:rsidP="00E05968">
            <w:pPr>
              <w:tabs>
                <w:tab w:val="left" w:pos="5111"/>
                <w:tab w:val="left" w:pos="6237"/>
              </w:tabs>
              <w:rPr>
                <w:rFonts w:ascii="Arial Narrow" w:hAnsi="Arial Narrow" w:cs="Arial"/>
                <w:b/>
                <w:bCs/>
              </w:rPr>
            </w:pP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 xml:space="preserve">Ja   </w:t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 xml:space="preserve">Nein   </w:t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wenn ja, welche?</w:t>
            </w:r>
          </w:p>
        </w:tc>
      </w:tr>
      <w:bookmarkStart w:id="2" w:name="Text21"/>
      <w:tr w:rsidR="00E05968" w:rsidRPr="00EA4483" w14:paraId="4BB4B4A5" w14:textId="77777777" w:rsidTr="6EB8625B">
        <w:trPr>
          <w:trHeight w:val="318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0C0" w14:textId="27926DD1" w:rsidR="00E05968" w:rsidRPr="00EA4483" w:rsidRDefault="00E05968" w:rsidP="00E05968">
            <w:pPr>
              <w:rPr>
                <w:rFonts w:ascii="Arial Narrow" w:hAnsi="Arial Narrow" w:cs="Arial"/>
                <w:b/>
              </w:rPr>
            </w:pPr>
            <w:r w:rsidRPr="00EA4483">
              <w:rPr>
                <w:rFonts w:ascii="Arial Narrow" w:hAnsi="Arial Narrow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EA448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EA4483">
              <w:rPr>
                <w:rFonts w:ascii="Arial Narrow" w:hAnsi="Arial Narrow" w:cs="Arial"/>
                <w:b/>
              </w:rPr>
            </w:r>
            <w:r w:rsidRPr="00EA4483">
              <w:rPr>
                <w:rFonts w:ascii="Arial Narrow" w:hAnsi="Arial Narrow" w:cs="Arial"/>
                <w:b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noProof/>
              </w:rPr>
              <w:t> </w:t>
            </w:r>
            <w:r w:rsidRPr="00EA4483">
              <w:rPr>
                <w:rFonts w:ascii="Arial Narrow" w:hAnsi="Arial Narrow" w:cs="Arial"/>
                <w:b/>
                <w:noProof/>
              </w:rPr>
              <w:t> </w:t>
            </w:r>
            <w:r w:rsidRPr="00EA4483">
              <w:rPr>
                <w:rFonts w:ascii="Arial Narrow" w:hAnsi="Arial Narrow" w:cs="Arial"/>
                <w:b/>
                <w:noProof/>
              </w:rPr>
              <w:t> </w:t>
            </w:r>
            <w:r w:rsidRPr="00EA4483">
              <w:rPr>
                <w:rFonts w:ascii="Arial Narrow" w:hAnsi="Arial Narrow" w:cs="Arial"/>
                <w:b/>
                <w:noProof/>
              </w:rPr>
              <w:t> </w:t>
            </w:r>
            <w:r w:rsidRPr="00EA4483">
              <w:rPr>
                <w:rFonts w:ascii="Arial Narrow" w:hAnsi="Arial Narrow" w:cs="Arial"/>
                <w:b/>
                <w:noProof/>
              </w:rPr>
              <w:t> </w:t>
            </w:r>
            <w:r w:rsidRPr="00EA4483">
              <w:rPr>
                <w:rFonts w:ascii="Arial Narrow" w:hAnsi="Arial Narrow" w:cs="Arial"/>
                <w:b/>
              </w:rPr>
              <w:fldChar w:fldCharType="end"/>
            </w:r>
            <w:bookmarkEnd w:id="2"/>
          </w:p>
        </w:tc>
      </w:tr>
      <w:tr w:rsidR="00E05968" w:rsidRPr="00EA4483" w14:paraId="306B90B6" w14:textId="77777777" w:rsidTr="6EB8625B">
        <w:trPr>
          <w:trHeight w:val="318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F12F" w14:textId="505AD089" w:rsidR="00E05968" w:rsidRPr="00E05968" w:rsidRDefault="00E05968" w:rsidP="00E05968">
            <w:pPr>
              <w:rPr>
                <w:rFonts w:ascii="Arial Narrow" w:hAnsi="Arial Narrow" w:cs="Arial"/>
              </w:rPr>
            </w:pPr>
            <w:r w:rsidRPr="00EA4483">
              <w:rPr>
                <w:rFonts w:ascii="Arial Narrow" w:hAnsi="Arial Narrow" w:cs="Arial"/>
                <w:b/>
                <w:bCs/>
              </w:rPr>
              <w:t xml:space="preserve">Folgende Zielsetzungen sind beim </w:t>
            </w:r>
            <w:r w:rsidR="00BD5687">
              <w:rPr>
                <w:rFonts w:ascii="Arial Narrow" w:hAnsi="Arial Narrow" w:cs="Arial"/>
                <w:b/>
                <w:bCs/>
              </w:rPr>
              <w:t>Programm</w:t>
            </w:r>
            <w:r w:rsidRPr="00EA4483">
              <w:rPr>
                <w:rFonts w:ascii="Arial Narrow" w:hAnsi="Arial Narrow" w:cs="Arial"/>
                <w:b/>
                <w:bCs/>
              </w:rPr>
              <w:t>einsatz zu beachten und anzustreben</w:t>
            </w:r>
          </w:p>
        </w:tc>
      </w:tr>
      <w:tr w:rsidR="00E05968" w:rsidRPr="00EA4483" w14:paraId="3D34DC4A" w14:textId="77777777" w:rsidTr="00500D21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AAE" w14:textId="59145720" w:rsidR="00E05968" w:rsidRPr="0002424D" w:rsidRDefault="00E05968" w:rsidP="00E05968">
            <w:pPr>
              <w:rPr>
                <w:rFonts w:ascii="Arial Narrow" w:hAnsi="Arial Narrow" w:cs="Arial"/>
                <w:bCs/>
              </w:rPr>
            </w:pPr>
            <w:r w:rsidRPr="0002424D">
              <w:rPr>
                <w:rFonts w:ascii="Arial Narrow" w:hAnsi="Arial Narrow" w:cs="Arial"/>
                <w:bCs/>
              </w:rPr>
              <w:t xml:space="preserve">1. </w:t>
            </w:r>
            <w:r w:rsidRPr="0002424D">
              <w:rPr>
                <w:rFonts w:ascii="Arial Narrow" w:hAnsi="Arial Narrow" w:cs="Arial"/>
              </w:rPr>
              <w:t>Fach</w:t>
            </w:r>
            <w:r w:rsidR="00167F17">
              <w:rPr>
                <w:rFonts w:ascii="Arial Narrow" w:hAnsi="Arial Narrow" w:cs="Arial"/>
              </w:rPr>
              <w:t>kompetenz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B1D" w14:textId="77777777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  <w:p w14:paraId="47F28067" w14:textId="602E14F8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05968" w:rsidRPr="00EA4483" w14:paraId="048E4D65" w14:textId="77777777" w:rsidTr="00500D21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D9CD" w14:textId="4E47BB39" w:rsidR="00E05968" w:rsidRPr="0002424D" w:rsidRDefault="00E05968" w:rsidP="00E05968">
            <w:pPr>
              <w:rPr>
                <w:rFonts w:ascii="Arial Narrow" w:hAnsi="Arial Narrow" w:cs="Arial"/>
                <w:bCs/>
              </w:rPr>
            </w:pPr>
            <w:r w:rsidRPr="0002424D">
              <w:rPr>
                <w:rFonts w:ascii="Arial Narrow" w:hAnsi="Arial Narrow" w:cs="Arial"/>
                <w:bCs/>
              </w:rPr>
              <w:t xml:space="preserve">2. </w:t>
            </w:r>
            <w:r w:rsidR="00C85038">
              <w:rPr>
                <w:rFonts w:ascii="Arial Narrow" w:hAnsi="Arial Narrow" w:cs="Arial"/>
              </w:rPr>
              <w:t>Selbstkompetenz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E89" w14:textId="77777777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  <w:p w14:paraId="38F75BEC" w14:textId="609F4C63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05968" w:rsidRPr="00EA4483" w14:paraId="4F60F6EC" w14:textId="77777777" w:rsidTr="00500D21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B4E" w14:textId="55431D6A" w:rsidR="00E05968" w:rsidRPr="0002424D" w:rsidRDefault="00E05968" w:rsidP="00E05968">
            <w:pPr>
              <w:rPr>
                <w:rFonts w:ascii="Arial Narrow" w:hAnsi="Arial Narrow" w:cs="Arial"/>
                <w:bCs/>
              </w:rPr>
            </w:pPr>
            <w:r w:rsidRPr="0002424D">
              <w:rPr>
                <w:rFonts w:ascii="Arial Narrow" w:hAnsi="Arial Narrow" w:cs="Arial"/>
                <w:bCs/>
              </w:rPr>
              <w:t xml:space="preserve">3. </w:t>
            </w:r>
            <w:r w:rsidRPr="0002424D">
              <w:rPr>
                <w:rFonts w:ascii="Arial Narrow" w:hAnsi="Arial Narrow" w:cs="Arial"/>
              </w:rPr>
              <w:t>Sozial</w:t>
            </w:r>
            <w:r w:rsidR="00C85038">
              <w:rPr>
                <w:rFonts w:ascii="Arial Narrow" w:hAnsi="Arial Narrow" w:cs="Arial"/>
              </w:rPr>
              <w:t>kompetenz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048" w14:textId="77777777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  <w:p w14:paraId="2D592158" w14:textId="3F318F2D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05968" w:rsidRPr="00EA4483" w14:paraId="45CEAAA8" w14:textId="77777777" w:rsidTr="00500D21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04A" w14:textId="745FE109" w:rsidR="00E05968" w:rsidRPr="0002424D" w:rsidRDefault="00E05968" w:rsidP="00E05968">
            <w:pPr>
              <w:rPr>
                <w:rFonts w:ascii="Arial Narrow" w:hAnsi="Arial Narrow" w:cs="Arial"/>
                <w:bCs/>
              </w:rPr>
            </w:pPr>
            <w:r w:rsidRPr="0002424D">
              <w:rPr>
                <w:rFonts w:ascii="Arial Narrow" w:hAnsi="Arial Narrow" w:cs="Arial"/>
                <w:bCs/>
              </w:rPr>
              <w:t xml:space="preserve">4. </w:t>
            </w:r>
            <w:r w:rsidRPr="0002424D">
              <w:rPr>
                <w:rFonts w:ascii="Arial Narrow" w:hAnsi="Arial Narrow" w:cs="Arial"/>
              </w:rPr>
              <w:t>Pensum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6647" w14:textId="77777777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  <w:p w14:paraId="182B0795" w14:textId="4001F951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05968" w:rsidRPr="00EA4483" w14:paraId="5230C1B7" w14:textId="77777777" w:rsidTr="00500D21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C78" w14:textId="1D49082A" w:rsidR="00E05968" w:rsidRPr="0002424D" w:rsidRDefault="00E05968" w:rsidP="00E05968">
            <w:pPr>
              <w:rPr>
                <w:rFonts w:ascii="Arial Narrow" w:hAnsi="Arial Narrow" w:cs="Arial"/>
                <w:bCs/>
              </w:rPr>
            </w:pPr>
            <w:r w:rsidRPr="0002424D">
              <w:rPr>
                <w:rFonts w:ascii="Arial Narrow" w:hAnsi="Arial Narrow" w:cs="Arial"/>
                <w:bCs/>
              </w:rPr>
              <w:t xml:space="preserve">5. </w:t>
            </w:r>
            <w:r w:rsidRPr="0002424D">
              <w:rPr>
                <w:rFonts w:ascii="Arial Narrow" w:hAnsi="Arial Narrow" w:cs="Arial"/>
              </w:rPr>
              <w:t>Leistungsfähigkeit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9C1" w14:textId="77777777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  <w:p w14:paraId="5631DE7A" w14:textId="244E8112" w:rsidR="00E05968" w:rsidRPr="00EA4483" w:rsidRDefault="00E05968" w:rsidP="00E0596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05968" w:rsidRPr="00EA4483" w14:paraId="79D76777" w14:textId="77777777" w:rsidTr="6EB8625B">
        <w:tblPrEx>
          <w:tblCellMar>
            <w:left w:w="70" w:type="dxa"/>
            <w:right w:w="70" w:type="dxa"/>
          </w:tblCellMar>
        </w:tblPrEx>
        <w:trPr>
          <w:trHeight w:val="845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454" w14:textId="77777777" w:rsidR="00E05968" w:rsidRPr="00EA4483" w:rsidRDefault="00E05968" w:rsidP="00E05968">
            <w:pPr>
              <w:rPr>
                <w:rFonts w:ascii="Arial Narrow" w:hAnsi="Arial Narrow" w:cs="Arial"/>
                <w:i/>
                <w:iCs/>
              </w:rPr>
            </w:pPr>
            <w:r w:rsidRPr="00EA4483">
              <w:rPr>
                <w:rFonts w:ascii="Arial Narrow" w:hAnsi="Arial Narrow" w:cs="Arial"/>
                <w:i/>
                <w:iCs/>
              </w:rPr>
              <w:t>Bemerkungen</w:t>
            </w:r>
          </w:p>
          <w:p w14:paraId="711C1F01" w14:textId="77777777" w:rsidR="00E05968" w:rsidRPr="00EA4483" w:rsidRDefault="00E05968" w:rsidP="00E05968">
            <w:pPr>
              <w:rPr>
                <w:rFonts w:ascii="Arial Narrow" w:hAnsi="Arial Narrow" w:cs="Arial"/>
                <w:i/>
                <w:iCs/>
              </w:rPr>
            </w:pPr>
          </w:p>
          <w:p w14:paraId="338469B1" w14:textId="18A79C19" w:rsidR="00E05968" w:rsidRPr="00EA4483" w:rsidRDefault="00E05968" w:rsidP="00E05968">
            <w:pPr>
              <w:rPr>
                <w:rFonts w:ascii="Arial Narrow" w:hAnsi="Arial Narrow" w:cs="Arial"/>
              </w:rPr>
            </w:pPr>
          </w:p>
        </w:tc>
      </w:tr>
      <w:tr w:rsidR="00E05968" w:rsidRPr="00EA4483" w14:paraId="1247DD97" w14:textId="77777777" w:rsidTr="6EB8625B">
        <w:tblPrEx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109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3AF6" w14:textId="77777777" w:rsidR="00E05968" w:rsidRPr="00EA4483" w:rsidRDefault="00E05968" w:rsidP="00E05968">
            <w:pPr>
              <w:rPr>
                <w:rFonts w:ascii="Arial Narrow" w:hAnsi="Arial Narrow" w:cs="Arial"/>
              </w:rPr>
            </w:pPr>
          </w:p>
        </w:tc>
      </w:tr>
      <w:tr w:rsidR="00E05968" w:rsidRPr="00EA4483" w14:paraId="32E8BA56" w14:textId="77777777" w:rsidTr="6EB8625B">
        <w:tblPrEx>
          <w:tblCellMar>
            <w:left w:w="70" w:type="dxa"/>
            <w:right w:w="70" w:type="dxa"/>
          </w:tblCellMar>
        </w:tblPrEx>
        <w:trPr>
          <w:trHeight w:val="1043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87F6" w14:textId="74CBB186" w:rsidR="00FF506D" w:rsidRDefault="00E05968" w:rsidP="00E05968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>Unfallversicherung</w:t>
            </w:r>
            <w:r w:rsidRPr="00A74919">
              <w:rPr>
                <w:rFonts w:ascii="Arial Narrow" w:hAnsi="Arial Narrow" w:cs="Arial"/>
                <w:bCs/>
                <w:i/>
                <w:iCs/>
              </w:rPr>
              <w:t>:</w:t>
            </w:r>
          </w:p>
          <w:p w14:paraId="3FA0E113" w14:textId="1854F72F" w:rsidR="0008177B" w:rsidRDefault="00FF506D" w:rsidP="00B52808">
            <w:pPr>
              <w:shd w:val="clear" w:color="auto" w:fill="FFFFFF" w:themeFill="background1"/>
              <w:ind w:left="216" w:hanging="216"/>
              <w:rPr>
                <w:rFonts w:ascii="Arial Narrow" w:hAnsi="Arial Narrow" w:cs="Arial"/>
                <w:i/>
                <w:iCs/>
              </w:rPr>
            </w:pPr>
            <w:r w:rsidRPr="00EA448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</w:rPr>
              <w:t xml:space="preserve"> </w:t>
            </w:r>
            <w:r w:rsidR="00697D52">
              <w:rPr>
                <w:rFonts w:ascii="Arial Narrow" w:hAnsi="Arial Narrow" w:cs="Arial"/>
                <w:b/>
                <w:bCs/>
              </w:rPr>
              <w:t xml:space="preserve">Unfalldeckung durch </w:t>
            </w:r>
            <w:r w:rsidR="00FF3B3E">
              <w:rPr>
                <w:rFonts w:ascii="Arial Narrow" w:hAnsi="Arial Narrow" w:cs="Arial"/>
                <w:b/>
                <w:bCs/>
              </w:rPr>
              <w:t xml:space="preserve">die </w:t>
            </w:r>
            <w:r w:rsidR="00697D52">
              <w:rPr>
                <w:rFonts w:ascii="Arial Narrow" w:hAnsi="Arial Narrow" w:cs="Arial"/>
                <w:b/>
                <w:bCs/>
              </w:rPr>
              <w:t>Teilnehmende</w:t>
            </w:r>
            <w:r w:rsidR="00FF3B3E">
              <w:rPr>
                <w:rFonts w:ascii="Arial Narrow" w:hAnsi="Arial Narrow" w:cs="Arial"/>
                <w:b/>
                <w:bCs/>
              </w:rPr>
              <w:t>n</w:t>
            </w:r>
            <w:r w:rsidR="00697D52">
              <w:rPr>
                <w:rFonts w:ascii="Arial Narrow" w:hAnsi="Arial Narrow" w:cs="Arial"/>
                <w:b/>
                <w:bCs/>
              </w:rPr>
              <w:t xml:space="preserve"> bei </w:t>
            </w:r>
            <w:r>
              <w:rPr>
                <w:rFonts w:ascii="Arial Narrow" w:hAnsi="Arial Narrow" w:cs="Arial"/>
                <w:b/>
                <w:bCs/>
              </w:rPr>
              <w:t>Beschäfti</w:t>
            </w:r>
            <w:r w:rsidR="008C4D27">
              <w:rPr>
                <w:rFonts w:ascii="Arial Narrow" w:hAnsi="Arial Narrow" w:cs="Arial"/>
                <w:b/>
                <w:bCs/>
              </w:rPr>
              <w:t>gung</w:t>
            </w:r>
            <w:r w:rsidR="004B631A">
              <w:rPr>
                <w:rFonts w:ascii="Arial Narrow" w:hAnsi="Arial Narrow" w:cs="Arial"/>
                <w:b/>
                <w:bCs/>
              </w:rPr>
              <w:t>s-</w:t>
            </w:r>
            <w:r w:rsidR="00FF3B3E">
              <w:rPr>
                <w:rFonts w:ascii="Arial Narrow" w:hAnsi="Arial Narrow" w:cs="Arial"/>
                <w:b/>
                <w:bCs/>
              </w:rPr>
              <w:t xml:space="preserve"> und</w:t>
            </w:r>
            <w:r w:rsidR="004B631A">
              <w:rPr>
                <w:rFonts w:ascii="Arial Narrow" w:hAnsi="Arial Narrow" w:cs="Arial"/>
                <w:b/>
                <w:bCs/>
              </w:rPr>
              <w:t xml:space="preserve"> First </w:t>
            </w:r>
            <w:proofErr w:type="spellStart"/>
            <w:r w:rsidR="004B631A">
              <w:rPr>
                <w:rFonts w:ascii="Arial Narrow" w:hAnsi="Arial Narrow" w:cs="Arial"/>
                <w:b/>
                <w:bCs/>
              </w:rPr>
              <w:t>Step</w:t>
            </w:r>
            <w:proofErr w:type="spellEnd"/>
            <w:r w:rsidR="004B631A">
              <w:rPr>
                <w:rFonts w:ascii="Arial Narrow" w:hAnsi="Arial Narrow" w:cs="Arial"/>
                <w:b/>
                <w:bCs/>
              </w:rPr>
              <w:t xml:space="preserve"> Programme</w:t>
            </w:r>
            <w:r w:rsidR="00FF3B3E">
              <w:rPr>
                <w:rFonts w:ascii="Arial Narrow" w:hAnsi="Arial Narrow" w:cs="Arial"/>
                <w:b/>
                <w:bCs/>
              </w:rPr>
              <w:t>n</w:t>
            </w:r>
            <w:r w:rsidR="00B52808">
              <w:rPr>
                <w:rFonts w:ascii="Arial Narrow" w:hAnsi="Arial Narrow" w:cs="Arial"/>
                <w:b/>
                <w:bCs/>
              </w:rPr>
              <w:br/>
            </w:r>
            <w:r w:rsidR="00E05968" w:rsidRPr="00EA4483">
              <w:rPr>
                <w:rFonts w:ascii="Arial Narrow" w:hAnsi="Arial Narrow" w:cs="Arial"/>
                <w:i/>
                <w:iCs/>
              </w:rPr>
              <w:t>Die Sicherstellung der Unfallversicherung durch die Krankenkasse erfolgt durch die zuweisende Stelle.</w:t>
            </w:r>
          </w:p>
          <w:p w14:paraId="1A89C8CA" w14:textId="41B0D005" w:rsidR="00E05968" w:rsidRPr="002E67A0" w:rsidRDefault="00E30411" w:rsidP="002E67A0">
            <w:pPr>
              <w:shd w:val="clear" w:color="auto" w:fill="FFFFFF"/>
              <w:ind w:left="216" w:hanging="216"/>
              <w:rPr>
                <w:rFonts w:ascii="Arial Narrow" w:hAnsi="Arial Narrow"/>
                <w:i/>
                <w:iCs/>
              </w:rPr>
            </w:pPr>
            <w:r w:rsidRPr="00EA448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Unfalldeckung durch </w:t>
            </w:r>
            <w:r w:rsidR="00F14CD2">
              <w:rPr>
                <w:rFonts w:ascii="Arial Narrow" w:hAnsi="Arial Narrow" w:cs="Arial"/>
                <w:b/>
                <w:bCs/>
              </w:rPr>
              <w:t>die VEBO Genossenschaft</w:t>
            </w:r>
            <w:r>
              <w:rPr>
                <w:rFonts w:ascii="Arial Narrow" w:hAnsi="Arial Narrow" w:cs="Arial"/>
                <w:b/>
                <w:bCs/>
              </w:rPr>
              <w:t xml:space="preserve"> bei </w:t>
            </w:r>
            <w:r w:rsidR="00F14CD2">
              <w:rPr>
                <w:rFonts w:ascii="Arial Narrow" w:hAnsi="Arial Narrow" w:cs="Arial"/>
                <w:b/>
                <w:bCs/>
              </w:rPr>
              <w:t>Jugend</w:t>
            </w:r>
            <w:r w:rsidR="007F04AA">
              <w:rPr>
                <w:rFonts w:ascii="Arial Narrow" w:hAnsi="Arial Narrow" w:cs="Arial"/>
                <w:b/>
                <w:bCs/>
              </w:rPr>
              <w:t>p</w:t>
            </w:r>
            <w:r>
              <w:rPr>
                <w:rFonts w:ascii="Arial Narrow" w:hAnsi="Arial Narrow" w:cs="Arial"/>
                <w:b/>
                <w:bCs/>
              </w:rPr>
              <w:t>rogramme</w:t>
            </w:r>
            <w:r w:rsidR="007F04AA">
              <w:rPr>
                <w:rFonts w:ascii="Arial Narrow" w:hAnsi="Arial Narrow" w:cs="Arial"/>
                <w:b/>
                <w:bCs/>
              </w:rPr>
              <w:t>n (inkl. MNA)</w:t>
            </w:r>
            <w:r w:rsidR="00B52808">
              <w:rPr>
                <w:rFonts w:ascii="Arial Narrow" w:hAnsi="Arial Narrow" w:cs="Arial"/>
                <w:b/>
                <w:bCs/>
              </w:rPr>
              <w:br/>
            </w:r>
            <w:r w:rsidR="007B3FF1">
              <w:rPr>
                <w:rFonts w:ascii="Arial Narrow" w:hAnsi="Arial Narrow" w:cs="Arial"/>
                <w:i/>
                <w:iCs/>
              </w:rPr>
              <w:t xml:space="preserve">Teilnehmende </w:t>
            </w:r>
            <w:r w:rsidR="00825F97">
              <w:rPr>
                <w:rFonts w:ascii="Arial Narrow" w:hAnsi="Arial Narrow" w:cs="Arial"/>
                <w:i/>
                <w:iCs/>
              </w:rPr>
              <w:t xml:space="preserve">sind </w:t>
            </w:r>
            <w:r w:rsidR="007B3FF1">
              <w:rPr>
                <w:rFonts w:ascii="Arial Narrow" w:hAnsi="Arial Narrow" w:cs="Arial"/>
                <w:i/>
                <w:iCs/>
              </w:rPr>
              <w:t>wä</w:t>
            </w:r>
            <w:r w:rsidRPr="00EA4483">
              <w:rPr>
                <w:rFonts w:ascii="Arial Narrow" w:hAnsi="Arial Narrow" w:cs="Arial"/>
                <w:i/>
                <w:iCs/>
              </w:rPr>
              <w:t xml:space="preserve">hrend </w:t>
            </w:r>
            <w:r>
              <w:rPr>
                <w:rFonts w:ascii="Arial Narrow" w:hAnsi="Arial Narrow" w:cs="Arial"/>
                <w:i/>
                <w:iCs/>
              </w:rPr>
              <w:t>dem</w:t>
            </w:r>
            <w:r w:rsidRPr="00EA4483">
              <w:rPr>
                <w:rFonts w:ascii="Arial Narrow" w:hAnsi="Arial Narrow" w:cs="Arial"/>
                <w:i/>
                <w:iCs/>
              </w:rPr>
              <w:t xml:space="preserve"> Einsatz in der VEBO </w:t>
            </w:r>
            <w:r w:rsidRPr="00EA4483">
              <w:rPr>
                <w:rFonts w:ascii="Arial Narrow" w:hAnsi="Arial Narrow" w:cs="Arial"/>
                <w:bCs/>
                <w:i/>
                <w:iCs/>
              </w:rPr>
              <w:t xml:space="preserve">bei der </w:t>
            </w:r>
            <w:r w:rsidRPr="00EA4483">
              <w:rPr>
                <w:rFonts w:ascii="Arial Narrow" w:hAnsi="Arial Narrow" w:cs="Arial"/>
                <w:i/>
                <w:iCs/>
              </w:rPr>
              <w:t xml:space="preserve">SUVA gegen Berufs- und Nichtberufsunfall </w:t>
            </w:r>
            <w:r w:rsidR="00E80076">
              <w:rPr>
                <w:rFonts w:ascii="Arial Narrow" w:hAnsi="Arial Narrow" w:cs="Arial"/>
                <w:i/>
                <w:iCs/>
              </w:rPr>
              <w:t>(</w:t>
            </w:r>
            <w:r w:rsidR="00AE3820">
              <w:rPr>
                <w:rFonts w:ascii="Arial Narrow" w:hAnsi="Arial Narrow" w:cs="Arial"/>
                <w:i/>
                <w:iCs/>
              </w:rPr>
              <w:t xml:space="preserve">NBU </w:t>
            </w:r>
            <w:r w:rsidR="00E80076">
              <w:rPr>
                <w:rFonts w:ascii="Arial Narrow" w:hAnsi="Arial Narrow" w:cs="Arial"/>
                <w:i/>
                <w:iCs/>
              </w:rPr>
              <w:t xml:space="preserve">ab 8Std./Woche) </w:t>
            </w:r>
            <w:r w:rsidRPr="00EA4483">
              <w:rPr>
                <w:rFonts w:ascii="Arial Narrow" w:hAnsi="Arial Narrow" w:cs="Arial"/>
                <w:i/>
                <w:iCs/>
              </w:rPr>
              <w:t>versichert</w:t>
            </w:r>
            <w:r w:rsidR="000A276E">
              <w:rPr>
                <w:rFonts w:ascii="Arial Narrow" w:hAnsi="Arial Narrow" w:cs="Arial"/>
                <w:i/>
                <w:iCs/>
              </w:rPr>
              <w:t xml:space="preserve">. </w:t>
            </w:r>
            <w:r w:rsidR="00EA5856">
              <w:rPr>
                <w:rFonts w:ascii="Arial Narrow" w:hAnsi="Arial Narrow"/>
                <w:i/>
                <w:iCs/>
              </w:rPr>
              <w:t xml:space="preserve">Falls in diesem Zusammenhang ein Ausschluss des Unfall-Versicherungsschutzes bei der privaten Krankenkasse erfolgt, </w:t>
            </w:r>
            <w:r w:rsidR="00C3776F">
              <w:rPr>
                <w:rFonts w:ascii="Arial Narrow" w:hAnsi="Arial Narrow"/>
                <w:i/>
                <w:iCs/>
              </w:rPr>
              <w:t xml:space="preserve">sind </w:t>
            </w:r>
            <w:r w:rsidR="00EA5856">
              <w:rPr>
                <w:rFonts w:ascii="Arial Narrow" w:hAnsi="Arial Narrow"/>
                <w:i/>
                <w:iCs/>
              </w:rPr>
              <w:t xml:space="preserve">nach Abschluss der </w:t>
            </w:r>
            <w:r w:rsidR="00C3776F">
              <w:rPr>
                <w:rFonts w:ascii="Arial Narrow" w:hAnsi="Arial Narrow"/>
                <w:i/>
                <w:iCs/>
              </w:rPr>
              <w:t>Programme</w:t>
            </w:r>
            <w:r w:rsidR="00EA5856">
              <w:rPr>
                <w:rFonts w:ascii="Arial Narrow" w:hAnsi="Arial Narrow"/>
                <w:i/>
                <w:iCs/>
              </w:rPr>
              <w:t xml:space="preserve"> die </w:t>
            </w:r>
            <w:r w:rsidR="006034D1">
              <w:rPr>
                <w:rFonts w:ascii="Arial Narrow" w:hAnsi="Arial Narrow"/>
                <w:i/>
                <w:iCs/>
              </w:rPr>
              <w:t xml:space="preserve">Teilnehmenden </w:t>
            </w:r>
            <w:r w:rsidR="00EA5856">
              <w:rPr>
                <w:rFonts w:ascii="Arial Narrow" w:hAnsi="Arial Narrow"/>
                <w:i/>
                <w:iCs/>
              </w:rPr>
              <w:t>für den erneuten Einschluss verantwortlich.</w:t>
            </w:r>
            <w:r w:rsidR="00E05968" w:rsidRPr="00EA4483">
              <w:rPr>
                <w:rFonts w:ascii="Arial Narrow" w:hAnsi="Arial Narrow" w:cs="Arial"/>
                <w:i/>
                <w:iCs/>
              </w:rPr>
              <w:t xml:space="preserve">                                                         </w:t>
            </w:r>
          </w:p>
        </w:tc>
      </w:tr>
      <w:tr w:rsidR="00E05968" w:rsidRPr="00EA4483" w14:paraId="565860BB" w14:textId="77777777" w:rsidTr="6EB8625B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099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54154A1" w14:textId="77777777" w:rsidR="00E05968" w:rsidRPr="00EA4483" w:rsidRDefault="00E05968" w:rsidP="00B52808">
            <w:pPr>
              <w:tabs>
                <w:tab w:val="left" w:pos="552"/>
              </w:tabs>
              <w:rPr>
                <w:rFonts w:ascii="Arial Narrow" w:hAnsi="Arial Narrow" w:cs="Arial"/>
              </w:rPr>
            </w:pPr>
          </w:p>
        </w:tc>
      </w:tr>
      <w:tr w:rsidR="00E05968" w:rsidRPr="00EA4483" w14:paraId="349A5E04" w14:textId="77777777" w:rsidTr="6EB8625B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99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3C146" w14:textId="6151595F" w:rsidR="00E05968" w:rsidRPr="00EA4483" w:rsidRDefault="00E05968" w:rsidP="00E05968">
            <w:pPr>
              <w:rPr>
                <w:rFonts w:ascii="Arial Narrow" w:hAnsi="Arial Narrow" w:cs="Arial"/>
              </w:rPr>
            </w:pP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instrText xml:space="preserve"> FORMCHECKBOX </w:instrText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</w:r>
            <w:r w:rsidR="00215236">
              <w:rPr>
                <w:rFonts w:ascii="Arial Narrow" w:hAnsi="Arial Narrow" w:cs="Arial"/>
                <w:b/>
                <w:bCs/>
                <w:i/>
                <w:iCs/>
              </w:rPr>
              <w:fldChar w:fldCharType="separate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fldChar w:fldCharType="end"/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Aufwand für Mittagessen von Fr. 1</w:t>
            </w:r>
            <w:r w:rsidR="00236E01">
              <w:rPr>
                <w:rFonts w:ascii="Arial Narrow" w:hAnsi="Arial Narrow" w:cs="Arial"/>
                <w:b/>
                <w:bCs/>
                <w:i/>
                <w:iCs/>
              </w:rPr>
              <w:t>2</w:t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>.</w:t>
            </w:r>
            <w:r w:rsidR="0002424D">
              <w:rPr>
                <w:rFonts w:ascii="Arial Narrow" w:hAnsi="Arial Narrow" w:cs="Arial"/>
                <w:b/>
                <w:bCs/>
                <w:i/>
                <w:iCs/>
              </w:rPr>
              <w:t>00</w:t>
            </w:r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 w:rsidRPr="0002424D">
              <w:rPr>
                <w:rFonts w:ascii="Arial Narrow" w:hAnsi="Arial Narrow" w:cs="Arial"/>
                <w:bCs/>
                <w:i/>
                <w:iCs/>
              </w:rPr>
              <w:t xml:space="preserve">(inkl. MWST) </w:t>
            </w:r>
            <w:r w:rsidRPr="00EA4483">
              <w:rPr>
                <w:rFonts w:ascii="Arial Narrow" w:hAnsi="Arial Narrow" w:cs="Arial"/>
                <w:bCs/>
                <w:i/>
                <w:iCs/>
              </w:rPr>
              <w:t>können dem Sozialamt in Rechnung gestellt werden</w:t>
            </w:r>
          </w:p>
        </w:tc>
      </w:tr>
      <w:tr w:rsidR="00E05968" w:rsidRPr="00EA4483" w14:paraId="53BAEE86" w14:textId="77777777" w:rsidTr="6EB8625B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99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59326" w14:textId="6734D704" w:rsidR="00E05968" w:rsidRPr="00EA4483" w:rsidRDefault="00E05968" w:rsidP="00E05968">
            <w:pPr>
              <w:rPr>
                <w:rFonts w:ascii="Arial Narrow" w:hAnsi="Arial Narrow" w:cs="Arial"/>
              </w:rPr>
            </w:pPr>
            <w:bookmarkStart w:id="3" w:name="_Hlk480801978"/>
            <w:r w:rsidRPr="00EA4483">
              <w:rPr>
                <w:rFonts w:ascii="Arial Narrow" w:hAnsi="Arial Narrow" w:cs="Arial"/>
                <w:b/>
                <w:bCs/>
                <w:i/>
                <w:iCs/>
              </w:rPr>
              <w:t>Kostengutsprache</w:t>
            </w:r>
            <w:r w:rsidRPr="00A74919">
              <w:rPr>
                <w:rFonts w:ascii="Arial Narrow" w:hAnsi="Arial Narrow" w:cs="Arial"/>
                <w:bCs/>
                <w:i/>
                <w:iCs/>
              </w:rPr>
              <w:t>:</w:t>
            </w:r>
            <w:r w:rsidRPr="00EA4483">
              <w:rPr>
                <w:rFonts w:ascii="Arial Narrow" w:hAnsi="Arial Narrow" w:cs="Arial"/>
                <w:i/>
                <w:iCs/>
              </w:rPr>
              <w:t xml:space="preserve"> Der zuweisenden Gemeinde werden die Tagespauschalen gemäss Programm und Pensum verrechnet</w:t>
            </w:r>
          </w:p>
        </w:tc>
      </w:tr>
      <w:tr w:rsidR="00C433CA" w:rsidRPr="00EA4483" w14:paraId="4F9D4501" w14:textId="77777777" w:rsidTr="00500D21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7D098B" w14:textId="77777777" w:rsidR="00C433CA" w:rsidRPr="00EA4483" w:rsidRDefault="00C433CA" w:rsidP="00E05968">
            <w:pPr>
              <w:rPr>
                <w:rFonts w:ascii="Arial Narrow" w:hAnsi="Arial Narrow" w:cs="Arial"/>
                <w:bCs/>
                <w:iCs/>
              </w:rPr>
            </w:pPr>
            <w:r w:rsidRPr="00EA4483">
              <w:rPr>
                <w:rFonts w:ascii="Arial Narrow" w:hAnsi="Arial Narrow" w:cs="Arial"/>
                <w:bCs/>
                <w:iCs/>
              </w:rPr>
              <w:t>Adresse Einsatzbetrieb</w:t>
            </w:r>
          </w:p>
        </w:tc>
        <w:tc>
          <w:tcPr>
            <w:tcW w:w="88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660A12" w14:textId="51A72D2D" w:rsidR="00C433CA" w:rsidRPr="00EA4483" w:rsidRDefault="00C433CA" w:rsidP="00E05968">
            <w:pPr>
              <w:rPr>
                <w:rFonts w:ascii="Arial Narrow" w:hAnsi="Arial Narrow" w:cs="Arial"/>
                <w:bCs/>
                <w:iCs/>
              </w:rPr>
            </w:pPr>
          </w:p>
        </w:tc>
      </w:tr>
      <w:tr w:rsidR="00C433CA" w:rsidRPr="00EA4483" w14:paraId="18715616" w14:textId="77777777" w:rsidTr="00500D21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934B1E" w14:textId="501C89A2" w:rsidR="00C433CA" w:rsidRPr="00EA4483" w:rsidRDefault="002A7CBA" w:rsidP="00E05968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Name </w:t>
            </w:r>
            <w:r w:rsidR="002914E5">
              <w:rPr>
                <w:rFonts w:ascii="Arial Narrow" w:hAnsi="Arial Narrow" w:cs="Arial"/>
                <w:bCs/>
                <w:iCs/>
              </w:rPr>
              <w:t xml:space="preserve">Zuweisende </w:t>
            </w:r>
            <w:r w:rsidR="00EF16B3">
              <w:rPr>
                <w:rFonts w:ascii="Arial Narrow" w:hAnsi="Arial Narrow" w:cs="Arial"/>
                <w:bCs/>
                <w:iCs/>
              </w:rPr>
              <w:t>Fachperson</w:t>
            </w:r>
          </w:p>
        </w:tc>
        <w:tc>
          <w:tcPr>
            <w:tcW w:w="88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48304A" w14:textId="234BB609" w:rsidR="00C433CA" w:rsidRPr="00EA4483" w:rsidRDefault="00C433CA" w:rsidP="00E05968">
            <w:pPr>
              <w:rPr>
                <w:rFonts w:ascii="Arial Narrow" w:hAnsi="Arial Narrow" w:cs="Arial"/>
                <w:bCs/>
                <w:iCs/>
              </w:rPr>
            </w:pPr>
          </w:p>
        </w:tc>
      </w:tr>
      <w:tr w:rsidR="00043D74" w:rsidRPr="00EA4483" w14:paraId="24AAA943" w14:textId="77777777" w:rsidTr="00500D21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08F846" w14:textId="626118DD" w:rsidR="00043D74" w:rsidRDefault="00043D74" w:rsidP="00E05968">
            <w:pPr>
              <w:rPr>
                <w:rFonts w:ascii="Arial Narrow" w:hAnsi="Arial Narrow" w:cs="Arial"/>
                <w:bCs/>
                <w:iCs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</w:rPr>
              <w:t>E</w:t>
            </w:r>
            <w:r w:rsidR="00D6634E">
              <w:rPr>
                <w:rFonts w:ascii="Arial Narrow" w:hAnsi="Arial Narrow" w:cs="Arial"/>
                <w:bCs/>
                <w:iCs/>
              </w:rPr>
              <w:t>-</w:t>
            </w:r>
            <w:r>
              <w:rPr>
                <w:rFonts w:ascii="Arial Narrow" w:hAnsi="Arial Narrow" w:cs="Arial"/>
                <w:bCs/>
                <w:iCs/>
              </w:rPr>
              <w:t>mail</w:t>
            </w:r>
            <w:proofErr w:type="spellEnd"/>
            <w:r w:rsidR="003650D2">
              <w:rPr>
                <w:rFonts w:ascii="Arial Narrow" w:hAnsi="Arial Narrow" w:cs="Arial"/>
                <w:bCs/>
                <w:iCs/>
              </w:rPr>
              <w:t xml:space="preserve"> / Phone</w:t>
            </w:r>
          </w:p>
        </w:tc>
        <w:tc>
          <w:tcPr>
            <w:tcW w:w="88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2954E5" w14:textId="77777777" w:rsidR="00043D74" w:rsidRPr="00EA4483" w:rsidRDefault="00043D74" w:rsidP="00E05968">
            <w:pPr>
              <w:rPr>
                <w:rFonts w:ascii="Arial Narrow" w:hAnsi="Arial Narrow" w:cs="Arial"/>
                <w:bCs/>
                <w:iCs/>
              </w:rPr>
            </w:pPr>
          </w:p>
        </w:tc>
      </w:tr>
      <w:tr w:rsidR="00EF16B3" w:rsidRPr="00EA4483" w14:paraId="4395C4D2" w14:textId="77777777" w:rsidTr="00500D21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25A61B" w14:textId="6D3113C8" w:rsidR="00EF16B3" w:rsidRDefault="00666DB7" w:rsidP="00E05968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Adresse </w:t>
            </w:r>
            <w:r w:rsidR="00E12431">
              <w:rPr>
                <w:rFonts w:ascii="Arial Narrow" w:hAnsi="Arial Narrow" w:cs="Arial"/>
                <w:bCs/>
                <w:iCs/>
              </w:rPr>
              <w:t>Sozialregion</w:t>
            </w:r>
          </w:p>
        </w:tc>
        <w:tc>
          <w:tcPr>
            <w:tcW w:w="88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621A3E" w14:textId="77777777" w:rsidR="00EF16B3" w:rsidRPr="00EA4483" w:rsidRDefault="00EF16B3" w:rsidP="00E05968">
            <w:pPr>
              <w:rPr>
                <w:rFonts w:ascii="Arial Narrow" w:hAnsi="Arial Narrow" w:cs="Arial"/>
                <w:bCs/>
                <w:iCs/>
              </w:rPr>
            </w:pPr>
          </w:p>
        </w:tc>
      </w:tr>
      <w:bookmarkEnd w:id="3"/>
      <w:tr w:rsidR="00E05968" w:rsidRPr="00EA4483" w14:paraId="6ECD63E7" w14:textId="77777777" w:rsidTr="6EB8625B">
        <w:tblPrEx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9849" w:type="dxa"/>
            <w:gridSpan w:val="11"/>
            <w:tcBorders>
              <w:top w:val="single" w:sz="4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0567CD8" w14:textId="77777777" w:rsidR="00E12431" w:rsidRDefault="00E12431" w:rsidP="00E05968">
            <w:pPr>
              <w:tabs>
                <w:tab w:val="left" w:pos="4500"/>
              </w:tabs>
              <w:rPr>
                <w:rFonts w:ascii="Arial Narrow" w:hAnsi="Arial Narrow" w:cs="Arial"/>
                <w:b/>
                <w:bdr w:val="single" w:sz="4" w:space="0" w:color="FFFFFF"/>
              </w:rPr>
            </w:pPr>
          </w:p>
          <w:p w14:paraId="29BB2171" w14:textId="7D0B29FB" w:rsidR="00E05968" w:rsidRPr="00EA4483" w:rsidRDefault="00E05968" w:rsidP="00E05968">
            <w:pPr>
              <w:tabs>
                <w:tab w:val="left" w:pos="4500"/>
              </w:tabs>
              <w:rPr>
                <w:rFonts w:ascii="Arial Narrow" w:hAnsi="Arial Narrow" w:cs="Arial"/>
                <w:b/>
                <w:bdr w:val="single" w:sz="4" w:space="0" w:color="FFFFFF"/>
              </w:rPr>
            </w:pPr>
            <w:r w:rsidRPr="00EA4483">
              <w:rPr>
                <w:rFonts w:ascii="Arial Narrow" w:hAnsi="Arial Narrow" w:cs="Arial"/>
                <w:b/>
                <w:bdr w:val="single" w:sz="4" w:space="0" w:color="FFFFFF"/>
              </w:rPr>
              <w:t>Datum / Unterschrift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626851C" w14:textId="77777777" w:rsidR="00E05968" w:rsidRPr="00EA4483" w:rsidRDefault="00E05968" w:rsidP="00E05968">
            <w:pPr>
              <w:rPr>
                <w:rFonts w:ascii="Arial Narrow" w:hAnsi="Arial Narrow" w:cs="Arial"/>
                <w:b/>
                <w:bdr w:val="single" w:sz="4" w:space="0" w:color="FFFFFF"/>
              </w:rPr>
            </w:pPr>
          </w:p>
        </w:tc>
      </w:tr>
      <w:tr w:rsidR="00E05968" w:rsidRPr="00EA4483" w14:paraId="1A472EA1" w14:textId="77777777" w:rsidTr="6EB8625B">
        <w:trPr>
          <w:trHeight w:val="318"/>
        </w:trPr>
        <w:tc>
          <w:tcPr>
            <w:tcW w:w="4020" w:type="dxa"/>
            <w:gridSpan w:val="4"/>
            <w:tcBorders>
              <w:bottom w:val="single" w:sz="4" w:space="0" w:color="auto"/>
            </w:tcBorders>
            <w:vAlign w:val="center"/>
          </w:tcPr>
          <w:p w14:paraId="196A5B43" w14:textId="38D6E95B" w:rsidR="00E05968" w:rsidRPr="00EA4483" w:rsidRDefault="00E05968" w:rsidP="00E0596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Teilnehmende Person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  <w:vAlign w:val="center"/>
          </w:tcPr>
          <w:p w14:paraId="203BCC5E" w14:textId="3D58CD69" w:rsidR="00E05968" w:rsidRPr="00EA4483" w:rsidRDefault="00E05968" w:rsidP="00E0596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VEBO </w:t>
            </w:r>
            <w:r w:rsidR="00236E01">
              <w:rPr>
                <w:rFonts w:ascii="Arial Narrow" w:hAnsi="Arial Narrow" w:cs="Arial"/>
                <w:bCs/>
              </w:rPr>
              <w:t>Genossenschaft</w:t>
            </w:r>
          </w:p>
        </w:tc>
        <w:tc>
          <w:tcPr>
            <w:tcW w:w="3309" w:type="dxa"/>
            <w:gridSpan w:val="4"/>
            <w:tcBorders>
              <w:bottom w:val="single" w:sz="4" w:space="0" w:color="auto"/>
            </w:tcBorders>
            <w:vAlign w:val="center"/>
          </w:tcPr>
          <w:p w14:paraId="311C0060" w14:textId="2D4AA157" w:rsidR="00E05968" w:rsidRPr="00EA4483" w:rsidRDefault="00E05968" w:rsidP="00E0596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Zuweisende</w:t>
            </w:r>
            <w:r w:rsidR="00EB52D5">
              <w:rPr>
                <w:rFonts w:ascii="Arial Narrow" w:hAnsi="Arial Narrow" w:cs="Arial"/>
                <w:bCs/>
              </w:rPr>
              <w:t xml:space="preserve"> Fachperson</w:t>
            </w:r>
          </w:p>
        </w:tc>
      </w:tr>
      <w:tr w:rsidR="00E05968" w:rsidRPr="00EA4483" w14:paraId="44B22816" w14:textId="77777777" w:rsidTr="00EB52D5">
        <w:trPr>
          <w:trHeight w:val="695"/>
        </w:trPr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02CC" w14:textId="1315EF8A" w:rsidR="00E05968" w:rsidRPr="00EA4483" w:rsidRDefault="00E05968" w:rsidP="00E0596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490" w14:textId="107FD4DE" w:rsidR="00E05968" w:rsidRPr="00EA4483" w:rsidRDefault="00E05968" w:rsidP="00E0596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33E1" w14:textId="2159E3AB" w:rsidR="00E05968" w:rsidRPr="00EA4483" w:rsidRDefault="00E05968" w:rsidP="00E05968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1300D68C" w14:textId="77777777" w:rsidR="00A7050D" w:rsidRPr="00A7050D" w:rsidRDefault="00A7050D">
      <w:pPr>
        <w:rPr>
          <w:rFonts w:cs="Arial"/>
        </w:rPr>
      </w:pPr>
    </w:p>
    <w:sectPr w:rsidR="00A7050D" w:rsidRPr="00A7050D" w:rsidSect="00C43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567" w:bottom="284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7C9B" w14:textId="77777777" w:rsidR="00215236" w:rsidRDefault="00215236" w:rsidP="00EA182D">
      <w:r>
        <w:separator/>
      </w:r>
    </w:p>
  </w:endnote>
  <w:endnote w:type="continuationSeparator" w:id="0">
    <w:p w14:paraId="604AE872" w14:textId="77777777" w:rsidR="00215236" w:rsidRDefault="00215236" w:rsidP="00EA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8267" w14:textId="77777777" w:rsidR="005F7D62" w:rsidRDefault="005F7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9071" w14:textId="7BD07055" w:rsidR="00B46CAA" w:rsidRPr="00E0075E" w:rsidRDefault="00B46CAA" w:rsidP="004C3618">
    <w:pPr>
      <w:tabs>
        <w:tab w:val="left" w:pos="4820"/>
        <w:tab w:val="left" w:pos="6521"/>
      </w:tabs>
      <w:rPr>
        <w:rFonts w:ascii="Arial Narrow" w:hAnsi="Arial Narrow"/>
      </w:rPr>
    </w:pPr>
    <w:r w:rsidRPr="00E0075E">
      <w:rPr>
        <w:rFonts w:ascii="Arial Narrow" w:hAnsi="Arial Narrow"/>
        <w:b/>
        <w:sz w:val="16"/>
        <w:szCs w:val="16"/>
      </w:rPr>
      <w:t xml:space="preserve">Geht an </w:t>
    </w:r>
    <w:r w:rsidRPr="00E0075E">
      <w:rPr>
        <w:rFonts w:ascii="Arial Narrow" w:hAnsi="Arial Narrow"/>
        <w:sz w:val="16"/>
        <w:szCs w:val="16"/>
      </w:rPr>
      <w:t>Inkraftsetzer</w:t>
    </w:r>
    <w:r w:rsidR="00186251">
      <w:rPr>
        <w:rFonts w:ascii="Arial Narrow" w:hAnsi="Arial Narrow"/>
        <w:sz w:val="16"/>
        <w:szCs w:val="16"/>
      </w:rPr>
      <w:tab/>
    </w:r>
    <w:r w:rsidR="00186251">
      <w:rPr>
        <w:rFonts w:ascii="Arial Narrow" w:hAnsi="Arial Narrow"/>
        <w:sz w:val="16"/>
        <w:szCs w:val="16"/>
      </w:rPr>
      <w:t>V</w:t>
    </w:r>
    <w:r w:rsidR="005F7D62">
      <w:rPr>
        <w:rFonts w:ascii="Arial Narrow" w:hAnsi="Arial Narrow"/>
        <w:sz w:val="16"/>
        <w:szCs w:val="16"/>
      </w:rPr>
      <w:t>4</w:t>
    </w:r>
    <w:r w:rsidR="00795BD1">
      <w:rPr>
        <w:rFonts w:ascii="Arial Narrow" w:hAnsi="Arial Narrow"/>
        <w:sz w:val="16"/>
        <w:szCs w:val="16"/>
      </w:rPr>
      <w:t>/202001</w:t>
    </w:r>
    <w:r w:rsidR="001D016E">
      <w:rPr>
        <w:rFonts w:ascii="Arial Narrow" w:hAnsi="Arial Narrow"/>
        <w:sz w:val="16"/>
        <w:szCs w:val="16"/>
      </w:rPr>
      <w:t>31</w:t>
    </w:r>
    <w:r w:rsidR="00186251">
      <w:rPr>
        <w:rFonts w:ascii="Arial Narrow" w:hAnsi="Arial Narrow"/>
        <w:sz w:val="16"/>
        <w:szCs w:val="16"/>
      </w:rPr>
      <w:tab/>
    </w:r>
    <w:r w:rsidR="00186251">
      <w:rPr>
        <w:rFonts w:ascii="Arial Narrow" w:hAnsi="Arial Narrow"/>
        <w:sz w:val="16"/>
        <w:szCs w:val="16"/>
      </w:rPr>
      <w:tab/>
    </w:r>
    <w:r w:rsidR="00186251">
      <w:rPr>
        <w:rFonts w:ascii="Arial Narrow" w:hAnsi="Arial Narrow"/>
        <w:sz w:val="16"/>
        <w:szCs w:val="16"/>
      </w:rPr>
      <w:tab/>
    </w:r>
    <w:r w:rsidR="00186251">
      <w:rPr>
        <w:rFonts w:ascii="Arial Narrow" w:hAnsi="Arial Narrow"/>
        <w:sz w:val="16"/>
        <w:szCs w:val="16"/>
      </w:rPr>
      <w:tab/>
    </w:r>
    <w:r w:rsidR="00186251">
      <w:rPr>
        <w:rFonts w:ascii="Arial Narrow" w:hAnsi="Arial Narrow"/>
        <w:sz w:val="16"/>
        <w:szCs w:val="16"/>
      </w:rPr>
      <w:tab/>
    </w:r>
    <w:r w:rsidR="00186251">
      <w:rPr>
        <w:rFonts w:ascii="Arial Narrow" w:hAnsi="Arial Narrow"/>
        <w:sz w:val="16"/>
        <w:szCs w:val="16"/>
      </w:rPr>
      <w:tab/>
      <w:t>1/1</w:t>
    </w:r>
  </w:p>
  <w:p w14:paraId="4D9FF440" w14:textId="77777777" w:rsidR="00B46CAA" w:rsidRDefault="00B46CAA" w:rsidP="00A233AB">
    <w:pPr>
      <w:ind w:left="-284"/>
      <w:rPr>
        <w:b/>
        <w:sz w:val="16"/>
        <w:szCs w:val="16"/>
      </w:rPr>
    </w:pPr>
  </w:p>
  <w:p w14:paraId="0C6A13BE" w14:textId="77777777" w:rsidR="00B46CAA" w:rsidRDefault="00B46CAA">
    <w:pPr>
      <w:pStyle w:val="Fuzeile"/>
    </w:pPr>
  </w:p>
  <w:p w14:paraId="5C84275B" w14:textId="77777777" w:rsidR="00B46CAA" w:rsidRDefault="00B46C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BEBA" w14:textId="77777777" w:rsidR="005F7D62" w:rsidRDefault="005F7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BEE3" w14:textId="77777777" w:rsidR="00215236" w:rsidRDefault="00215236" w:rsidP="00EA182D">
      <w:r>
        <w:separator/>
      </w:r>
    </w:p>
  </w:footnote>
  <w:footnote w:type="continuationSeparator" w:id="0">
    <w:p w14:paraId="47FED781" w14:textId="77777777" w:rsidR="00215236" w:rsidRDefault="00215236" w:rsidP="00EA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45EA" w14:textId="77777777" w:rsidR="005F7D62" w:rsidRDefault="005F7D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B46" w14:textId="3DBC1F8B" w:rsidR="00704C11" w:rsidRPr="00EF4CD1" w:rsidRDefault="00E05968" w:rsidP="00E05968">
    <w:pPr>
      <w:ind w:left="-284"/>
      <w:rPr>
        <w:u w:val="single"/>
      </w:rPr>
    </w:pPr>
    <w:r w:rsidRPr="00EF4CD1">
      <w:rPr>
        <w:rFonts w:ascii="Arial Narrow" w:hAnsi="Arial Narrow"/>
        <w:noProof/>
        <w:u w:val="single"/>
        <w:lang w:eastAsia="de-CH"/>
      </w:rPr>
      <w:drawing>
        <wp:anchor distT="0" distB="0" distL="114300" distR="114300" simplePos="0" relativeHeight="251659264" behindDoc="1" locked="0" layoutInCell="1" allowOverlap="1" wp14:anchorId="5D609615" wp14:editId="2A7810B3">
          <wp:simplePos x="0" y="0"/>
          <wp:positionH relativeFrom="column">
            <wp:posOffset>5758815</wp:posOffset>
          </wp:positionH>
          <wp:positionV relativeFrom="paragraph">
            <wp:posOffset>-220568</wp:posOffset>
          </wp:positionV>
          <wp:extent cx="1123950" cy="444500"/>
          <wp:effectExtent l="0" t="0" r="0" b="0"/>
          <wp:wrapNone/>
          <wp:docPr id="5" name="Bild 1" descr="LOGO VEBO Starke Leis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BO Starke Leis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46" b="2858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FFE" w:rsidRPr="00EF4CD1">
      <w:rPr>
        <w:rFonts w:ascii="Arial Narrow" w:hAnsi="Arial Narrow"/>
        <w:b/>
        <w:bCs/>
        <w:sz w:val="28"/>
        <w:szCs w:val="28"/>
        <w:u w:val="single"/>
      </w:rPr>
      <w:t>Anmeldung / Vereinbarung für einen Einsatz AMI</w:t>
    </w:r>
    <w:r w:rsidR="00C52188">
      <w:rPr>
        <w:rFonts w:ascii="Arial Narrow" w:hAnsi="Arial Narrow"/>
        <w:b/>
        <w:bCs/>
        <w:sz w:val="28"/>
        <w:szCs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33B4" w14:textId="77777777" w:rsidR="005F7D62" w:rsidRDefault="005F7D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84D"/>
    <w:multiLevelType w:val="hybridMultilevel"/>
    <w:tmpl w:val="992E0E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373E2"/>
    <w:multiLevelType w:val="singleLevel"/>
    <w:tmpl w:val="0CEC26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BD66D4"/>
    <w:multiLevelType w:val="singleLevel"/>
    <w:tmpl w:val="3DD80D1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9F3497"/>
    <w:multiLevelType w:val="hybridMultilevel"/>
    <w:tmpl w:val="066E03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6BEA"/>
    <w:multiLevelType w:val="multilevel"/>
    <w:tmpl w:val="3796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7F"/>
    <w:rsid w:val="00007CF7"/>
    <w:rsid w:val="0001704E"/>
    <w:rsid w:val="00023F13"/>
    <w:rsid w:val="0002424D"/>
    <w:rsid w:val="000322DE"/>
    <w:rsid w:val="00043D74"/>
    <w:rsid w:val="00046420"/>
    <w:rsid w:val="000619CE"/>
    <w:rsid w:val="0007197F"/>
    <w:rsid w:val="00076C7E"/>
    <w:rsid w:val="0008177B"/>
    <w:rsid w:val="00092293"/>
    <w:rsid w:val="000A234D"/>
    <w:rsid w:val="000A276E"/>
    <w:rsid w:val="000B26A6"/>
    <w:rsid w:val="000B4B20"/>
    <w:rsid w:val="000B7D84"/>
    <w:rsid w:val="000C77F7"/>
    <w:rsid w:val="000D5CE9"/>
    <w:rsid w:val="000E1741"/>
    <w:rsid w:val="0011527D"/>
    <w:rsid w:val="00117101"/>
    <w:rsid w:val="00130B8B"/>
    <w:rsid w:val="001410C0"/>
    <w:rsid w:val="00167F17"/>
    <w:rsid w:val="00171EB3"/>
    <w:rsid w:val="00172C2A"/>
    <w:rsid w:val="001802E1"/>
    <w:rsid w:val="00185990"/>
    <w:rsid w:val="00186251"/>
    <w:rsid w:val="001B0BC8"/>
    <w:rsid w:val="001B1B70"/>
    <w:rsid w:val="001C0018"/>
    <w:rsid w:val="001C00ED"/>
    <w:rsid w:val="001C198A"/>
    <w:rsid w:val="001D016E"/>
    <w:rsid w:val="001D092E"/>
    <w:rsid w:val="001E0640"/>
    <w:rsid w:val="001E125B"/>
    <w:rsid w:val="001E18F2"/>
    <w:rsid w:val="002002E1"/>
    <w:rsid w:val="0020456F"/>
    <w:rsid w:val="00215236"/>
    <w:rsid w:val="00230383"/>
    <w:rsid w:val="00236E01"/>
    <w:rsid w:val="002459C9"/>
    <w:rsid w:val="00256D9B"/>
    <w:rsid w:val="00271D05"/>
    <w:rsid w:val="00275577"/>
    <w:rsid w:val="00284958"/>
    <w:rsid w:val="00287181"/>
    <w:rsid w:val="002914E5"/>
    <w:rsid w:val="002A2C71"/>
    <w:rsid w:val="002A7173"/>
    <w:rsid w:val="002A7468"/>
    <w:rsid w:val="002A7CBA"/>
    <w:rsid w:val="002B4A40"/>
    <w:rsid w:val="002C2ABF"/>
    <w:rsid w:val="002C3082"/>
    <w:rsid w:val="002D2C52"/>
    <w:rsid w:val="002D4B78"/>
    <w:rsid w:val="002E67A0"/>
    <w:rsid w:val="002F1436"/>
    <w:rsid w:val="002F5305"/>
    <w:rsid w:val="00310B16"/>
    <w:rsid w:val="00311B00"/>
    <w:rsid w:val="00321220"/>
    <w:rsid w:val="00326AB6"/>
    <w:rsid w:val="003650D2"/>
    <w:rsid w:val="00366D08"/>
    <w:rsid w:val="00377406"/>
    <w:rsid w:val="00386394"/>
    <w:rsid w:val="00395C94"/>
    <w:rsid w:val="003B1A9C"/>
    <w:rsid w:val="003B541E"/>
    <w:rsid w:val="003C4FDD"/>
    <w:rsid w:val="003C672C"/>
    <w:rsid w:val="003D529C"/>
    <w:rsid w:val="003F202E"/>
    <w:rsid w:val="003F3326"/>
    <w:rsid w:val="00407958"/>
    <w:rsid w:val="004113C2"/>
    <w:rsid w:val="004128F8"/>
    <w:rsid w:val="0041758E"/>
    <w:rsid w:val="00420723"/>
    <w:rsid w:val="00435A51"/>
    <w:rsid w:val="00441715"/>
    <w:rsid w:val="00462455"/>
    <w:rsid w:val="0046410A"/>
    <w:rsid w:val="0046667D"/>
    <w:rsid w:val="004A477E"/>
    <w:rsid w:val="004A6F5E"/>
    <w:rsid w:val="004B369C"/>
    <w:rsid w:val="004B5FD5"/>
    <w:rsid w:val="004B631A"/>
    <w:rsid w:val="004C3618"/>
    <w:rsid w:val="004D7704"/>
    <w:rsid w:val="004E7DDB"/>
    <w:rsid w:val="004F1F4C"/>
    <w:rsid w:val="004F4625"/>
    <w:rsid w:val="00500D21"/>
    <w:rsid w:val="005024A0"/>
    <w:rsid w:val="00511714"/>
    <w:rsid w:val="00523292"/>
    <w:rsid w:val="00526A6E"/>
    <w:rsid w:val="00531B70"/>
    <w:rsid w:val="0053314F"/>
    <w:rsid w:val="00542AA5"/>
    <w:rsid w:val="00571A66"/>
    <w:rsid w:val="00580BA9"/>
    <w:rsid w:val="00585D38"/>
    <w:rsid w:val="00587B83"/>
    <w:rsid w:val="005C1918"/>
    <w:rsid w:val="005E6ED4"/>
    <w:rsid w:val="005E7465"/>
    <w:rsid w:val="005F7D62"/>
    <w:rsid w:val="005F7F05"/>
    <w:rsid w:val="006034D1"/>
    <w:rsid w:val="0062521D"/>
    <w:rsid w:val="006356C7"/>
    <w:rsid w:val="006549D7"/>
    <w:rsid w:val="00666DB7"/>
    <w:rsid w:val="00673EA3"/>
    <w:rsid w:val="00681A42"/>
    <w:rsid w:val="00693345"/>
    <w:rsid w:val="006935A0"/>
    <w:rsid w:val="00697D52"/>
    <w:rsid w:val="006A1A63"/>
    <w:rsid w:val="006A1B04"/>
    <w:rsid w:val="006A2783"/>
    <w:rsid w:val="006D3256"/>
    <w:rsid w:val="006D6691"/>
    <w:rsid w:val="006E2A2D"/>
    <w:rsid w:val="006E332B"/>
    <w:rsid w:val="006F4313"/>
    <w:rsid w:val="00703408"/>
    <w:rsid w:val="00704C11"/>
    <w:rsid w:val="007141D2"/>
    <w:rsid w:val="00722571"/>
    <w:rsid w:val="007231E4"/>
    <w:rsid w:val="007238E6"/>
    <w:rsid w:val="00736915"/>
    <w:rsid w:val="00766A4D"/>
    <w:rsid w:val="00776DD9"/>
    <w:rsid w:val="00783E4C"/>
    <w:rsid w:val="00795BD1"/>
    <w:rsid w:val="007A476D"/>
    <w:rsid w:val="007A7153"/>
    <w:rsid w:val="007B3FF1"/>
    <w:rsid w:val="007B695D"/>
    <w:rsid w:val="007D3773"/>
    <w:rsid w:val="007F04AA"/>
    <w:rsid w:val="007F7729"/>
    <w:rsid w:val="0080557A"/>
    <w:rsid w:val="00810841"/>
    <w:rsid w:val="00810B9C"/>
    <w:rsid w:val="00814FFD"/>
    <w:rsid w:val="00825F97"/>
    <w:rsid w:val="00833D91"/>
    <w:rsid w:val="00833F0F"/>
    <w:rsid w:val="008524F9"/>
    <w:rsid w:val="00857308"/>
    <w:rsid w:val="00861815"/>
    <w:rsid w:val="00863126"/>
    <w:rsid w:val="00877A24"/>
    <w:rsid w:val="00877BE1"/>
    <w:rsid w:val="00880C80"/>
    <w:rsid w:val="008854D8"/>
    <w:rsid w:val="00887AB4"/>
    <w:rsid w:val="008B0940"/>
    <w:rsid w:val="008B7FCA"/>
    <w:rsid w:val="008C4D27"/>
    <w:rsid w:val="008C54FC"/>
    <w:rsid w:val="00911972"/>
    <w:rsid w:val="00914787"/>
    <w:rsid w:val="00933FFE"/>
    <w:rsid w:val="0093501B"/>
    <w:rsid w:val="00946515"/>
    <w:rsid w:val="009554AC"/>
    <w:rsid w:val="00974D7E"/>
    <w:rsid w:val="009A3DBA"/>
    <w:rsid w:val="009B0710"/>
    <w:rsid w:val="009E5BCB"/>
    <w:rsid w:val="009E6A9C"/>
    <w:rsid w:val="009F15DE"/>
    <w:rsid w:val="009F1D18"/>
    <w:rsid w:val="009F26F6"/>
    <w:rsid w:val="009F377F"/>
    <w:rsid w:val="00A03C44"/>
    <w:rsid w:val="00A07DF3"/>
    <w:rsid w:val="00A167C3"/>
    <w:rsid w:val="00A233AB"/>
    <w:rsid w:val="00A4504E"/>
    <w:rsid w:val="00A51882"/>
    <w:rsid w:val="00A51EE8"/>
    <w:rsid w:val="00A5235E"/>
    <w:rsid w:val="00A52AF2"/>
    <w:rsid w:val="00A7050D"/>
    <w:rsid w:val="00A74919"/>
    <w:rsid w:val="00A81CF4"/>
    <w:rsid w:val="00AA7839"/>
    <w:rsid w:val="00AB248E"/>
    <w:rsid w:val="00AB4342"/>
    <w:rsid w:val="00AC370A"/>
    <w:rsid w:val="00AD4A99"/>
    <w:rsid w:val="00AE0A8C"/>
    <w:rsid w:val="00AE3820"/>
    <w:rsid w:val="00AE4DE6"/>
    <w:rsid w:val="00AF6501"/>
    <w:rsid w:val="00B14E61"/>
    <w:rsid w:val="00B46CAA"/>
    <w:rsid w:val="00B47803"/>
    <w:rsid w:val="00B52808"/>
    <w:rsid w:val="00B60C4E"/>
    <w:rsid w:val="00B81BB5"/>
    <w:rsid w:val="00B85013"/>
    <w:rsid w:val="00BA1F5E"/>
    <w:rsid w:val="00BA6677"/>
    <w:rsid w:val="00BB43E4"/>
    <w:rsid w:val="00BD11A8"/>
    <w:rsid w:val="00BD42BD"/>
    <w:rsid w:val="00BD5687"/>
    <w:rsid w:val="00C03FB5"/>
    <w:rsid w:val="00C07A82"/>
    <w:rsid w:val="00C25581"/>
    <w:rsid w:val="00C3776F"/>
    <w:rsid w:val="00C433CA"/>
    <w:rsid w:val="00C50537"/>
    <w:rsid w:val="00C52188"/>
    <w:rsid w:val="00C6066F"/>
    <w:rsid w:val="00C61B25"/>
    <w:rsid w:val="00C72663"/>
    <w:rsid w:val="00C85038"/>
    <w:rsid w:val="00C90BBF"/>
    <w:rsid w:val="00C91EA5"/>
    <w:rsid w:val="00C9733A"/>
    <w:rsid w:val="00CA5295"/>
    <w:rsid w:val="00CB0CD5"/>
    <w:rsid w:val="00CE1F7D"/>
    <w:rsid w:val="00CE614A"/>
    <w:rsid w:val="00CE737C"/>
    <w:rsid w:val="00CF4414"/>
    <w:rsid w:val="00CF4773"/>
    <w:rsid w:val="00D232C1"/>
    <w:rsid w:val="00D33182"/>
    <w:rsid w:val="00D404E1"/>
    <w:rsid w:val="00D40E78"/>
    <w:rsid w:val="00D528BE"/>
    <w:rsid w:val="00D63752"/>
    <w:rsid w:val="00D63D5E"/>
    <w:rsid w:val="00D6634E"/>
    <w:rsid w:val="00D6674C"/>
    <w:rsid w:val="00D70911"/>
    <w:rsid w:val="00D840B6"/>
    <w:rsid w:val="00D84224"/>
    <w:rsid w:val="00DA5CBD"/>
    <w:rsid w:val="00DC1C77"/>
    <w:rsid w:val="00DC5B47"/>
    <w:rsid w:val="00DC61F4"/>
    <w:rsid w:val="00DD17B9"/>
    <w:rsid w:val="00DF694E"/>
    <w:rsid w:val="00E0075E"/>
    <w:rsid w:val="00E034A6"/>
    <w:rsid w:val="00E05968"/>
    <w:rsid w:val="00E10301"/>
    <w:rsid w:val="00E12431"/>
    <w:rsid w:val="00E14B90"/>
    <w:rsid w:val="00E30411"/>
    <w:rsid w:val="00E5236D"/>
    <w:rsid w:val="00E60FA2"/>
    <w:rsid w:val="00E63281"/>
    <w:rsid w:val="00E65E3A"/>
    <w:rsid w:val="00E80076"/>
    <w:rsid w:val="00E83261"/>
    <w:rsid w:val="00EA182D"/>
    <w:rsid w:val="00EA4483"/>
    <w:rsid w:val="00EA5856"/>
    <w:rsid w:val="00EB52D5"/>
    <w:rsid w:val="00EB7FA3"/>
    <w:rsid w:val="00EC0045"/>
    <w:rsid w:val="00EC41F0"/>
    <w:rsid w:val="00ED14B9"/>
    <w:rsid w:val="00ED4628"/>
    <w:rsid w:val="00EF16B3"/>
    <w:rsid w:val="00EF4CD1"/>
    <w:rsid w:val="00F00F51"/>
    <w:rsid w:val="00F05476"/>
    <w:rsid w:val="00F14CD2"/>
    <w:rsid w:val="00F17B43"/>
    <w:rsid w:val="00F20267"/>
    <w:rsid w:val="00F35A78"/>
    <w:rsid w:val="00F3658F"/>
    <w:rsid w:val="00F42639"/>
    <w:rsid w:val="00F540AA"/>
    <w:rsid w:val="00F57D85"/>
    <w:rsid w:val="00F67519"/>
    <w:rsid w:val="00F711AB"/>
    <w:rsid w:val="00F77033"/>
    <w:rsid w:val="00FB19BF"/>
    <w:rsid w:val="00FC11C7"/>
    <w:rsid w:val="00FD018D"/>
    <w:rsid w:val="00FD1004"/>
    <w:rsid w:val="00FF29F3"/>
    <w:rsid w:val="00FF3B3E"/>
    <w:rsid w:val="00FF506D"/>
    <w:rsid w:val="6EB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43F9DE"/>
  <w15:chartTrackingRefBased/>
  <w15:docId w15:val="{684DDF24-4582-463B-849C-F92C393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left w:val="single" w:sz="4" w:space="4" w:color="auto"/>
      </w:pBdr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left w:val="single" w:sz="4" w:space="4" w:color="auto"/>
      </w:pBdr>
      <w:tabs>
        <w:tab w:val="left" w:pos="2482"/>
      </w:tabs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tabs>
        <w:tab w:val="left" w:pos="889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KeinLeerraum1">
    <w:name w:val="Kein Leerraum1"/>
    <w:rsid w:val="00DC1C77"/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EA1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182D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rsid w:val="00EA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A182D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A233AB"/>
  </w:style>
  <w:style w:type="table" w:styleId="Tabellenraster">
    <w:name w:val="Table Grid"/>
    <w:basedOn w:val="NormaleTabelle"/>
    <w:rsid w:val="009E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Company>VEBO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Aloysia</dc:creator>
  <cp:keywords/>
  <cp:lastModifiedBy>Daniel Ziegler</cp:lastModifiedBy>
  <cp:revision>32</cp:revision>
  <cp:lastPrinted>2020-01-30T08:31:00Z</cp:lastPrinted>
  <dcterms:created xsi:type="dcterms:W3CDTF">2020-01-30T06:30:00Z</dcterms:created>
  <dcterms:modified xsi:type="dcterms:W3CDTF">2020-01-31T15:05:00Z</dcterms:modified>
</cp:coreProperties>
</file>